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D5464" w:rsidRDefault="001F0AC3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AZIENDE PREMIATE AL SAUVIGNON SELECTION BY CMB 2024 (40)</w:t>
      </w:r>
    </w:p>
    <w:p w14:paraId="00000002" w14:textId="77777777" w:rsidR="004D5464" w:rsidRDefault="001F0AC3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3" w14:textId="77777777" w:rsidR="004D5464" w:rsidRDefault="001F0AC3">
      <w:pPr>
        <w:pStyle w:val="Titolo3"/>
        <w:keepNext w:val="0"/>
        <w:keepLines w:val="0"/>
        <w:spacing w:before="28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muvw37u9nz02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>Friuli Venezia Giulia</w:t>
      </w:r>
    </w:p>
    <w:p w14:paraId="00000004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ubihooueuvxo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d'Oro:</w:t>
      </w:r>
    </w:p>
    <w:p w14:paraId="00000005" w14:textId="77777777" w:rsidR="004D5464" w:rsidRDefault="001F0AC3">
      <w:pPr>
        <w:numPr>
          <w:ilvl w:val="0"/>
          <w:numId w:val="4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Bortolusso Sauvignon</w:t>
      </w:r>
      <w:r>
        <w:rPr>
          <w:rFonts w:ascii="Calibri" w:eastAsia="Calibri" w:hAnsi="Calibri" w:cs="Calibri"/>
        </w:rPr>
        <w:t xml:space="preserve"> (2023) - Az. Agr. Cav. Emiro Bortolusso</w:t>
      </w:r>
    </w:p>
    <w:p w14:paraId="00000006" w14:textId="77777777" w:rsidR="004D5464" w:rsidRDefault="001F0AC3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Drius Sauvignon</w:t>
      </w:r>
      <w:r>
        <w:rPr>
          <w:rFonts w:ascii="Calibri" w:eastAsia="Calibri" w:hAnsi="Calibri" w:cs="Calibri"/>
        </w:rPr>
        <w:t xml:space="preserve"> (2022) - Drius Mauro Az. Agr.</w:t>
      </w:r>
    </w:p>
    <w:p w14:paraId="00000007" w14:textId="77777777" w:rsidR="004D5464" w:rsidRDefault="001F0AC3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Extempore Sauvignon</w:t>
      </w:r>
      <w:r>
        <w:rPr>
          <w:rFonts w:ascii="Calibri" w:eastAsia="Calibri" w:hAnsi="Calibri" w:cs="Calibri"/>
        </w:rPr>
        <w:t xml:space="preserve"> (2018) - Venica &amp; Venica</w:t>
      </w:r>
    </w:p>
    <w:p w14:paraId="00000008" w14:textId="56442133" w:rsidR="004D5464" w:rsidRDefault="001F0AC3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Jacùss Sauvignon</w:t>
      </w:r>
      <w:r>
        <w:rPr>
          <w:rFonts w:ascii="Calibri" w:eastAsia="Calibri" w:hAnsi="Calibri" w:cs="Calibri"/>
        </w:rPr>
        <w:t xml:space="preserve"> (2022) - </w:t>
      </w:r>
      <w:r w:rsidR="00DE7674">
        <w:rPr>
          <w:rFonts w:ascii="Calibri" w:eastAsia="Calibri" w:hAnsi="Calibri" w:cs="Calibri"/>
        </w:rPr>
        <w:t>Jacùss</w:t>
      </w:r>
      <w:r>
        <w:rPr>
          <w:rFonts w:ascii="Calibri" w:eastAsia="Calibri" w:hAnsi="Calibri" w:cs="Calibri"/>
        </w:rPr>
        <w:t xml:space="preserve"> Società Agricola s.s.</w:t>
      </w:r>
    </w:p>
    <w:p w14:paraId="00000009" w14:textId="77777777" w:rsidR="004D5464" w:rsidRDefault="001F0AC3">
      <w:pPr>
        <w:numPr>
          <w:ilvl w:val="0"/>
          <w:numId w:val="4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Sauvignon Casali Roncali</w:t>
      </w:r>
      <w:r>
        <w:rPr>
          <w:rFonts w:ascii="Calibri" w:eastAsia="Calibri" w:hAnsi="Calibri" w:cs="Calibri"/>
        </w:rPr>
        <w:t xml:space="preserve"> (2023) - Cabert - Cantina di Bertiolo spa</w:t>
      </w:r>
    </w:p>
    <w:p w14:paraId="0000000A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mdr9prgxw02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d'Argento:</w:t>
      </w:r>
    </w:p>
    <w:p w14:paraId="0000000B" w14:textId="77777777" w:rsidR="004D5464" w:rsidRDefault="001F0AC3">
      <w:pPr>
        <w:numPr>
          <w:ilvl w:val="0"/>
          <w:numId w:val="7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Antonutti Sauvignon</w:t>
      </w:r>
      <w:r>
        <w:rPr>
          <w:rFonts w:ascii="Calibri" w:eastAsia="Calibri" w:hAnsi="Calibri" w:cs="Calibri"/>
        </w:rPr>
        <w:t xml:space="preserve"> (2023) - Casa Vinicola E. Antonutti</w:t>
      </w:r>
    </w:p>
    <w:p w14:paraId="0000000C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Ca' Bolani Sauvignon Blanc</w:t>
      </w:r>
      <w:r>
        <w:rPr>
          <w:rFonts w:ascii="Calibri" w:eastAsia="Calibri" w:hAnsi="Calibri" w:cs="Calibri"/>
        </w:rPr>
        <w:t xml:space="preserve"> (2023) - Tenuta Ca' Bolani s.a.r.l.</w:t>
      </w:r>
    </w:p>
    <w:p w14:paraId="0000000D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Cormons Sauvignon</w:t>
      </w:r>
      <w:r>
        <w:rPr>
          <w:rFonts w:ascii="Calibri" w:eastAsia="Calibri" w:hAnsi="Calibri" w:cs="Calibri"/>
        </w:rPr>
        <w:t xml:space="preserve"> (2023) - Cantina Produttori Cormons</w:t>
      </w:r>
    </w:p>
    <w:p w14:paraId="0000000E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Foffani Sauvignon Superiore</w:t>
      </w:r>
      <w:r>
        <w:rPr>
          <w:rFonts w:ascii="Calibri" w:eastAsia="Calibri" w:hAnsi="Calibri" w:cs="Calibri"/>
        </w:rPr>
        <w:t xml:space="preserve"> (2022) - Az. Agr. Foffani</w:t>
      </w:r>
    </w:p>
    <w:p w14:paraId="0000000F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Malina Sauvignon</w:t>
      </w:r>
      <w:r>
        <w:rPr>
          <w:rFonts w:ascii="Calibri" w:eastAsia="Calibri" w:hAnsi="Calibri" w:cs="Calibri"/>
        </w:rPr>
        <w:t xml:space="preserve"> (2018) - Vigne del Malina Soc. Agr. Bacchetti Roberto e Trevisan Maria Luisa s.s.</w:t>
      </w:r>
    </w:p>
    <w:p w14:paraId="00000010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Marinig di Marinig Valerio Sauvignon</w:t>
      </w:r>
      <w:r>
        <w:rPr>
          <w:rFonts w:ascii="Calibri" w:eastAsia="Calibri" w:hAnsi="Calibri" w:cs="Calibri"/>
        </w:rPr>
        <w:t xml:space="preserve"> (2022) - Marinig di Marinig Valerio s.s.a.</w:t>
      </w:r>
    </w:p>
    <w:p w14:paraId="00000011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Ronco Dei Pini Sauvignon</w:t>
      </w:r>
      <w:r>
        <w:rPr>
          <w:rFonts w:ascii="Calibri" w:eastAsia="Calibri" w:hAnsi="Calibri" w:cs="Calibri"/>
        </w:rPr>
        <w:t xml:space="preserve"> (2022) - Novello Wines srl</w:t>
      </w:r>
    </w:p>
    <w:p w14:paraId="00000012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Rauscedo Sauvignon</w:t>
      </w:r>
      <w:r>
        <w:rPr>
          <w:rFonts w:ascii="Calibri" w:eastAsia="Calibri" w:hAnsi="Calibri" w:cs="Calibri"/>
        </w:rPr>
        <w:t xml:space="preserve"> (2023) - Cantina di Rauscedo s.c.a.</w:t>
      </w:r>
    </w:p>
    <w:p w14:paraId="00000013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Sauvignon Blanc Turranio</w:t>
      </w:r>
      <w:r>
        <w:rPr>
          <w:rFonts w:ascii="Calibri" w:eastAsia="Calibri" w:hAnsi="Calibri" w:cs="Calibri"/>
        </w:rPr>
        <w:t xml:space="preserve"> (2023) - Paladin Vp Spa</w:t>
      </w:r>
    </w:p>
    <w:p w14:paraId="00000014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Sauvignon Casa Quaranta</w:t>
      </w:r>
      <w:r>
        <w:rPr>
          <w:rFonts w:ascii="Calibri" w:eastAsia="Calibri" w:hAnsi="Calibri" w:cs="Calibri"/>
        </w:rPr>
        <w:t xml:space="preserve"> (2021) - Cantina di Rauscedo s.c.a.</w:t>
      </w:r>
    </w:p>
    <w:p w14:paraId="00000015" w14:textId="77777777" w:rsidR="004D5464" w:rsidRDefault="001F0AC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Sauvignon De La Tour</w:t>
      </w:r>
      <w:r>
        <w:rPr>
          <w:rFonts w:ascii="Calibri" w:eastAsia="Calibri" w:hAnsi="Calibri" w:cs="Calibri"/>
        </w:rPr>
        <w:t xml:space="preserve"> (2022) - Fondazione Villa Russiz</w:t>
      </w:r>
    </w:p>
    <w:p w14:paraId="00000016" w14:textId="77777777" w:rsidR="004D5464" w:rsidRDefault="001F0AC3">
      <w:pPr>
        <w:numPr>
          <w:ilvl w:val="0"/>
          <w:numId w:val="7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Villa Locatelli Sauvignon Blanc</w:t>
      </w:r>
      <w:r>
        <w:rPr>
          <w:rFonts w:ascii="Calibri" w:eastAsia="Calibri" w:hAnsi="Calibri" w:cs="Calibri"/>
        </w:rPr>
        <w:t xml:space="preserve"> (2023) - Tenuta di Angoris srl</w:t>
      </w:r>
    </w:p>
    <w:p w14:paraId="00000017" w14:textId="77777777" w:rsidR="004D5464" w:rsidRDefault="001F0AC3">
      <w:pPr>
        <w:pStyle w:val="Titolo3"/>
        <w:keepNext w:val="0"/>
        <w:keepLines w:val="0"/>
        <w:spacing w:before="28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70x3eciuq4es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t>Lazio</w:t>
      </w:r>
    </w:p>
    <w:p w14:paraId="00000018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4" w:name="_fm03k2rc4xhs" w:colFirst="0" w:colLast="0"/>
      <w:bookmarkEnd w:id="4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d'Oro:</w:t>
      </w:r>
    </w:p>
    <w:p w14:paraId="00000019" w14:textId="77777777" w:rsidR="004D5464" w:rsidRDefault="001F0AC3">
      <w:pPr>
        <w:numPr>
          <w:ilvl w:val="0"/>
          <w:numId w:val="5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Casale del Giglio Sauvignon</w:t>
      </w:r>
      <w:r>
        <w:rPr>
          <w:rFonts w:ascii="Calibri" w:eastAsia="Calibri" w:hAnsi="Calibri" w:cs="Calibri"/>
        </w:rPr>
        <w:t xml:space="preserve"> (2023) - Casale del Giglio Soc. Agr SRL</w:t>
      </w:r>
    </w:p>
    <w:p w14:paraId="0000001A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5" w:name="_mnh7pgwi00ze" w:colFirst="0" w:colLast="0"/>
      <w:bookmarkEnd w:id="5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d'Argento:</w:t>
      </w:r>
    </w:p>
    <w:p w14:paraId="0000001F" w14:textId="764CAFEB" w:rsidR="004D5464" w:rsidRPr="00702EA8" w:rsidRDefault="001F0AC3" w:rsidP="00702EA8">
      <w:pPr>
        <w:numPr>
          <w:ilvl w:val="0"/>
          <w:numId w:val="8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Antica Tenuta Palombo Sauvignon</w:t>
      </w:r>
      <w:r>
        <w:rPr>
          <w:rFonts w:ascii="Calibri" w:eastAsia="Calibri" w:hAnsi="Calibri" w:cs="Calibri"/>
        </w:rPr>
        <w:t xml:space="preserve"> (2022) - Antica Tenuta Palombo</w:t>
      </w:r>
      <w:bookmarkStart w:id="6" w:name="_jvl78vrsuhx9" w:colFirst="0" w:colLast="0"/>
      <w:bookmarkStart w:id="7" w:name="_f0kdizn4qm95" w:colFirst="0" w:colLast="0"/>
      <w:bookmarkStart w:id="8" w:name="_qj1ns5sch4cp" w:colFirst="0" w:colLast="0"/>
      <w:bookmarkStart w:id="9" w:name="_g1zn874u3069" w:colFirst="0" w:colLast="0"/>
      <w:bookmarkEnd w:id="6"/>
      <w:bookmarkEnd w:id="7"/>
      <w:bookmarkEnd w:id="8"/>
      <w:bookmarkEnd w:id="9"/>
    </w:p>
    <w:p w14:paraId="00000020" w14:textId="77777777" w:rsidR="004D5464" w:rsidRDefault="001F0AC3">
      <w:pPr>
        <w:pStyle w:val="Titolo3"/>
        <w:keepNext w:val="0"/>
        <w:keepLines w:val="0"/>
        <w:spacing w:before="28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0" w:name="_hpc8ovmhqatz" w:colFirst="0" w:colLast="0"/>
      <w:bookmarkEnd w:id="10"/>
      <w:r>
        <w:rPr>
          <w:rFonts w:ascii="Calibri" w:eastAsia="Calibri" w:hAnsi="Calibri" w:cs="Calibri"/>
          <w:b/>
          <w:color w:val="000000"/>
          <w:sz w:val="26"/>
          <w:szCs w:val="26"/>
        </w:rPr>
        <w:t>P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iemonte</w:t>
      </w:r>
    </w:p>
    <w:p w14:paraId="00000021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1" w:name="_ox6bqdcgc2ei" w:colFirst="0" w:colLast="0"/>
      <w:bookmarkEnd w:id="11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d'Oro:</w:t>
      </w:r>
    </w:p>
    <w:p w14:paraId="00000022" w14:textId="77777777" w:rsidR="004D5464" w:rsidRDefault="001F0AC3">
      <w:pPr>
        <w:numPr>
          <w:ilvl w:val="0"/>
          <w:numId w:val="13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Sauvignon Artu</w:t>
      </w:r>
      <w:r>
        <w:rPr>
          <w:rFonts w:ascii="Calibri" w:eastAsia="Calibri" w:hAnsi="Calibri" w:cs="Calibri"/>
        </w:rPr>
        <w:t xml:space="preserve"> (2023) - Azienda Vitivinicola Eredi Canonica Cav.Cesare</w:t>
      </w:r>
    </w:p>
    <w:p w14:paraId="00000023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2" w:name="_kpe80945vitp" w:colFirst="0" w:colLast="0"/>
      <w:bookmarkEnd w:id="12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d'Argento:</w:t>
      </w:r>
    </w:p>
    <w:p w14:paraId="00000024" w14:textId="77777777" w:rsidR="004D5464" w:rsidRDefault="001F0AC3">
      <w:pPr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 Sorelle Sauvignon</w:t>
      </w:r>
      <w:r>
        <w:rPr>
          <w:rFonts w:ascii="Calibri" w:eastAsia="Calibri" w:hAnsi="Calibri" w:cs="Calibri"/>
        </w:rPr>
        <w:t xml:space="preserve"> (2023) - Bersano Vini SRL</w:t>
      </w:r>
    </w:p>
    <w:p w14:paraId="00000025" w14:textId="77777777" w:rsidR="004D5464" w:rsidRDefault="001F0AC3">
      <w:pPr>
        <w:pStyle w:val="Titolo3"/>
        <w:keepNext w:val="0"/>
        <w:keepLines w:val="0"/>
        <w:spacing w:before="28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3" w:name="_dppc6u1hvv1t" w:colFirst="0" w:colLast="0"/>
      <w:bookmarkEnd w:id="13"/>
      <w:r>
        <w:rPr>
          <w:rFonts w:ascii="Calibri" w:eastAsia="Calibri" w:hAnsi="Calibri" w:cs="Calibri"/>
          <w:b/>
          <w:color w:val="000000"/>
          <w:sz w:val="26"/>
          <w:szCs w:val="26"/>
        </w:rPr>
        <w:t>Sicilia</w:t>
      </w:r>
    </w:p>
    <w:p w14:paraId="00000026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4" w:name="_9zx15baxjkus" w:colFirst="0" w:colLast="0"/>
      <w:bookmarkEnd w:id="14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d'Oro:</w:t>
      </w:r>
    </w:p>
    <w:p w14:paraId="00000027" w14:textId="77777777" w:rsidR="004D5464" w:rsidRDefault="001F0AC3">
      <w:pPr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Mamarì</w:t>
      </w:r>
      <w:r>
        <w:rPr>
          <w:rFonts w:ascii="Calibri" w:eastAsia="Calibri" w:hAnsi="Calibri" w:cs="Calibri"/>
        </w:rPr>
        <w:t xml:space="preserve"> (2023) - Cantine Fina</w:t>
      </w:r>
    </w:p>
    <w:p w14:paraId="00000028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5" w:name="_mqvtyv4r1556" w:colFirst="0" w:colLast="0"/>
      <w:bookmarkEnd w:id="15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d'Argento:</w:t>
      </w:r>
    </w:p>
    <w:p w14:paraId="00000029" w14:textId="77777777" w:rsidR="004D5464" w:rsidRDefault="001F0AC3">
      <w:pPr>
        <w:numPr>
          <w:ilvl w:val="0"/>
          <w:numId w:val="3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Catalano Viticoltori Sauvignon Blanc</w:t>
      </w:r>
      <w:r>
        <w:rPr>
          <w:rFonts w:ascii="Calibri" w:eastAsia="Calibri" w:hAnsi="Calibri" w:cs="Calibri"/>
        </w:rPr>
        <w:t xml:space="preserve"> (2022) - Catalano Viticoltori</w:t>
      </w:r>
    </w:p>
    <w:p w14:paraId="0000002A" w14:textId="77777777" w:rsidR="004D5464" w:rsidRDefault="001F0AC3">
      <w:pPr>
        <w:pStyle w:val="Titolo3"/>
        <w:keepNext w:val="0"/>
        <w:keepLines w:val="0"/>
        <w:spacing w:before="28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6" w:name="_cbjwt4ch7tyc" w:colFirst="0" w:colLast="0"/>
      <w:bookmarkEnd w:id="16"/>
      <w:r>
        <w:rPr>
          <w:rFonts w:ascii="Calibri" w:eastAsia="Calibri" w:hAnsi="Calibri" w:cs="Calibri"/>
          <w:b/>
          <w:color w:val="000000"/>
          <w:sz w:val="26"/>
          <w:szCs w:val="26"/>
        </w:rPr>
        <w:t>Trentino Alto Adige</w:t>
      </w:r>
    </w:p>
    <w:p w14:paraId="0000002B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7" w:name="_1zz6wctkt10z" w:colFirst="0" w:colLast="0"/>
      <w:bookmarkEnd w:id="17"/>
      <w:r>
        <w:rPr>
          <w:rFonts w:ascii="Calibri" w:eastAsia="Calibri" w:hAnsi="Calibri" w:cs="Calibri"/>
          <w:b/>
          <w:color w:val="000000"/>
          <w:sz w:val="22"/>
          <w:szCs w:val="22"/>
        </w:rPr>
        <w:t>Medaglia Gran d'Oro:</w:t>
      </w:r>
    </w:p>
    <w:p w14:paraId="0000002C" w14:textId="30EF00F8" w:rsidR="004D5464" w:rsidRDefault="001F0AC3">
      <w:pPr>
        <w:numPr>
          <w:ilvl w:val="0"/>
          <w:numId w:val="12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Wasser</w:t>
      </w:r>
      <w:r w:rsidR="00702EA8">
        <w:rPr>
          <w:rFonts w:ascii="Calibri" w:eastAsia="Calibri" w:hAnsi="Calibri" w:cs="Calibri"/>
          <w:b/>
        </w:rPr>
        <w:t>er</w:t>
      </w:r>
      <w:r>
        <w:rPr>
          <w:rFonts w:ascii="Calibri" w:eastAsia="Calibri" w:hAnsi="Calibri" w:cs="Calibri"/>
          <w:b/>
        </w:rPr>
        <w:t>hof Sauvignon</w:t>
      </w:r>
      <w:r>
        <w:rPr>
          <w:rFonts w:ascii="Calibri" w:eastAsia="Calibri" w:hAnsi="Calibri" w:cs="Calibri"/>
        </w:rPr>
        <w:t xml:space="preserve"> (2022) - Wassererhof</w:t>
      </w:r>
    </w:p>
    <w:p w14:paraId="0000002D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8" w:name="_lcona85hkjuk" w:colFirst="0" w:colLast="0"/>
      <w:bookmarkEnd w:id="18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d'Oro:</w:t>
      </w:r>
    </w:p>
    <w:p w14:paraId="0000002E" w14:textId="77777777" w:rsidR="004D5464" w:rsidRDefault="001F0AC3">
      <w:pPr>
        <w:numPr>
          <w:ilvl w:val="0"/>
          <w:numId w:val="10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A.A. Sauvignon Vigna Rielerhof DOP</w:t>
      </w:r>
      <w:r>
        <w:rPr>
          <w:rFonts w:ascii="Calibri" w:eastAsia="Calibri" w:hAnsi="Calibri" w:cs="Calibri"/>
        </w:rPr>
        <w:t xml:space="preserve"> (2022) - Josef Brigl Srl</w:t>
      </w:r>
    </w:p>
    <w:p w14:paraId="0000002F" w14:textId="77777777" w:rsidR="004D5464" w:rsidRDefault="001F0AC3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Flora Sauvignon</w:t>
      </w:r>
      <w:r>
        <w:rPr>
          <w:rFonts w:ascii="Calibri" w:eastAsia="Calibri" w:hAnsi="Calibri" w:cs="Calibri"/>
        </w:rPr>
        <w:t xml:space="preserve"> (2022) - Cantina Sociale Cornaiano Soc. Agr. Coop.</w:t>
      </w:r>
    </w:p>
    <w:p w14:paraId="00000030" w14:textId="77777777" w:rsidR="004D5464" w:rsidRDefault="001F0AC3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Kofl Sauvignon</w:t>
      </w:r>
      <w:r>
        <w:rPr>
          <w:rFonts w:ascii="Calibri" w:eastAsia="Calibri" w:hAnsi="Calibri" w:cs="Calibri"/>
        </w:rPr>
        <w:t xml:space="preserve"> (2022) - Kellerei Kurtatsch Gen. Landw. Ges.</w:t>
      </w:r>
    </w:p>
    <w:p w14:paraId="00000031" w14:textId="77777777" w:rsidR="004D5464" w:rsidRDefault="001F0AC3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Maus Locher Sauvignon Blanc</w:t>
      </w:r>
      <w:r>
        <w:rPr>
          <w:rFonts w:ascii="Calibri" w:eastAsia="Calibri" w:hAnsi="Calibri" w:cs="Calibri"/>
        </w:rPr>
        <w:t xml:space="preserve"> (2021) - Mauslocherhof der Kiem Gerda</w:t>
      </w:r>
    </w:p>
    <w:p w14:paraId="00000032" w14:textId="77777777" w:rsidR="004D5464" w:rsidRDefault="001F0AC3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Oberberg Sauvignon Blanc</w:t>
      </w:r>
      <w:r>
        <w:rPr>
          <w:rFonts w:ascii="Calibri" w:eastAsia="Calibri" w:hAnsi="Calibri" w:cs="Calibri"/>
        </w:rPr>
        <w:t xml:space="preserve"> (2021) - Tenuta Kornell</w:t>
      </w:r>
    </w:p>
    <w:p w14:paraId="00000033" w14:textId="77777777" w:rsidR="004D5464" w:rsidRDefault="001F0AC3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Sauvignon Raif</w:t>
      </w:r>
      <w:r>
        <w:rPr>
          <w:rFonts w:ascii="Calibri" w:eastAsia="Calibri" w:hAnsi="Calibri" w:cs="Calibri"/>
        </w:rPr>
        <w:t xml:space="preserve"> (2022) - Weinkellerei – Azienda Vinicola d. Giovanett G. &amp; C. sas</w:t>
      </w:r>
    </w:p>
    <w:p w14:paraId="00000034" w14:textId="77777777" w:rsidR="004D5464" w:rsidRDefault="001F0AC3">
      <w:pPr>
        <w:numPr>
          <w:ilvl w:val="0"/>
          <w:numId w:val="10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Südtirol Sauvignon Myra</w:t>
      </w:r>
      <w:r>
        <w:rPr>
          <w:rFonts w:ascii="Calibri" w:eastAsia="Calibri" w:hAnsi="Calibri" w:cs="Calibri"/>
        </w:rPr>
        <w:t xml:space="preserve"> (2022) - Ansitz Waldgries</w:t>
      </w:r>
    </w:p>
    <w:p w14:paraId="00000035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9" w:name="_93wvtq6yvtto" w:colFirst="0" w:colLast="0"/>
      <w:bookmarkEnd w:id="19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d'Argento:</w:t>
      </w:r>
    </w:p>
    <w:p w14:paraId="00000036" w14:textId="77777777" w:rsidR="004D5464" w:rsidRDefault="001F0AC3">
      <w:pPr>
        <w:numPr>
          <w:ilvl w:val="0"/>
          <w:numId w:val="6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Arthur Rainer Sauvignon Blanc</w:t>
      </w:r>
      <w:r>
        <w:rPr>
          <w:rFonts w:ascii="Calibri" w:eastAsia="Calibri" w:hAnsi="Calibri" w:cs="Calibri"/>
        </w:rPr>
        <w:t xml:space="preserve"> (2022) - Seeperle KG di Arth</w:t>
      </w:r>
      <w:r>
        <w:rPr>
          <w:rFonts w:ascii="Calibri" w:eastAsia="Calibri" w:hAnsi="Calibri" w:cs="Calibri"/>
        </w:rPr>
        <w:t>ur Rainer &amp; co</w:t>
      </w:r>
    </w:p>
    <w:p w14:paraId="00000037" w14:textId="77777777" w:rsidR="004D5464" w:rsidRDefault="001F0AC3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Kaltern Sauvignon</w:t>
      </w:r>
      <w:r>
        <w:rPr>
          <w:rFonts w:ascii="Calibri" w:eastAsia="Calibri" w:hAnsi="Calibri" w:cs="Calibri"/>
        </w:rPr>
        <w:t xml:space="preserve"> (2023) - Cantina Kaltern</w:t>
      </w:r>
    </w:p>
    <w:p w14:paraId="00000038" w14:textId="77777777" w:rsidR="004D5464" w:rsidRDefault="001F0AC3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Kaltern Stern Sauvignon</w:t>
      </w:r>
      <w:r>
        <w:rPr>
          <w:rFonts w:ascii="Calibri" w:eastAsia="Calibri" w:hAnsi="Calibri" w:cs="Calibri"/>
        </w:rPr>
        <w:t xml:space="preserve"> (2022) - Cantina Kaltern</w:t>
      </w:r>
    </w:p>
    <w:p w14:paraId="0000003C" w14:textId="17A2D29F" w:rsidR="004D5464" w:rsidRPr="00B008D6" w:rsidRDefault="001F0AC3" w:rsidP="00B008D6">
      <w:pPr>
        <w:numPr>
          <w:ilvl w:val="0"/>
          <w:numId w:val="6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Rottensteiner </w:t>
      </w:r>
      <w:r>
        <w:rPr>
          <w:rFonts w:ascii="Calibri" w:eastAsia="Calibri" w:hAnsi="Calibri" w:cs="Calibri"/>
          <w:b/>
        </w:rPr>
        <w:t>Hans Sauvignon</w:t>
      </w:r>
      <w:r>
        <w:rPr>
          <w:rFonts w:ascii="Calibri" w:eastAsia="Calibri" w:hAnsi="Calibri" w:cs="Calibri"/>
        </w:rPr>
        <w:t xml:space="preserve"> (2023) - Tenuta Rottensteiner Hans</w:t>
      </w:r>
      <w:bookmarkStart w:id="20" w:name="_em529f91gsc6" w:colFirst="0" w:colLast="0"/>
      <w:bookmarkEnd w:id="20"/>
    </w:p>
    <w:p w14:paraId="0000003D" w14:textId="77777777" w:rsidR="004D5464" w:rsidRDefault="001F0AC3">
      <w:pPr>
        <w:pStyle w:val="Titolo3"/>
        <w:keepNext w:val="0"/>
        <w:keepLines w:val="0"/>
        <w:spacing w:before="28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21" w:name="_ghtivc8odq9g" w:colFirst="0" w:colLast="0"/>
      <w:bookmarkEnd w:id="21"/>
      <w:r>
        <w:rPr>
          <w:rFonts w:ascii="Calibri" w:eastAsia="Calibri" w:hAnsi="Calibri" w:cs="Calibri"/>
          <w:b/>
          <w:color w:val="000000"/>
          <w:sz w:val="26"/>
          <w:szCs w:val="26"/>
        </w:rPr>
        <w:t>Veneto</w:t>
      </w:r>
    </w:p>
    <w:p w14:paraId="0000003E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2" w:name="_10yrjca6npw" w:colFirst="0" w:colLast="0"/>
      <w:bookmarkEnd w:id="22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d'Oro:</w:t>
      </w:r>
    </w:p>
    <w:p w14:paraId="0000003F" w14:textId="77777777" w:rsidR="004D5464" w:rsidRDefault="001F0AC3">
      <w:pPr>
        <w:numPr>
          <w:ilvl w:val="0"/>
          <w:numId w:val="9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Basaltik</w:t>
      </w:r>
      <w:r>
        <w:rPr>
          <w:rFonts w:ascii="Calibri" w:eastAsia="Calibri" w:hAnsi="Calibri" w:cs="Calibri"/>
        </w:rPr>
        <w:t xml:space="preserve"> (2023) - La Cappuccina Azienda Agricola</w:t>
      </w:r>
    </w:p>
    <w:p w14:paraId="00000040" w14:textId="1547990F" w:rsidR="004D5464" w:rsidRDefault="001F0AC3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EVO' Sauvignon</w:t>
      </w:r>
      <w:r>
        <w:rPr>
          <w:rFonts w:ascii="Calibri" w:eastAsia="Calibri" w:hAnsi="Calibri" w:cs="Calibri"/>
        </w:rPr>
        <w:t xml:space="preserve"> (2021) - Borgo Stajnbech </w:t>
      </w:r>
      <w:r w:rsidR="00165AC1">
        <w:rPr>
          <w:rFonts w:ascii="Calibri" w:eastAsia="Calibri" w:hAnsi="Calibri" w:cs="Calibri"/>
        </w:rPr>
        <w:t>S.s. Agr</w:t>
      </w:r>
      <w:r>
        <w:rPr>
          <w:rFonts w:ascii="Calibri" w:eastAsia="Calibri" w:hAnsi="Calibri" w:cs="Calibri"/>
        </w:rPr>
        <w:t>.</w:t>
      </w:r>
    </w:p>
    <w:p w14:paraId="00000041" w14:textId="77777777" w:rsidR="004D5464" w:rsidRDefault="001F0AC3">
      <w:pPr>
        <w:pStyle w:val="Titolo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3" w:name="_8rjenjhi3eim" w:colFirst="0" w:colLast="0"/>
      <w:bookmarkEnd w:id="23"/>
      <w:r>
        <w:rPr>
          <w:rFonts w:ascii="Calibri" w:eastAsia="Calibri" w:hAnsi="Calibri" w:cs="Calibri"/>
          <w:b/>
          <w:color w:val="000000"/>
          <w:sz w:val="22"/>
          <w:szCs w:val="22"/>
        </w:rPr>
        <w:t>Medaglia d'Argento:</w:t>
      </w:r>
    </w:p>
    <w:p w14:paraId="00000042" w14:textId="77777777" w:rsidR="004D5464" w:rsidRDefault="001F0AC3">
      <w:pPr>
        <w:numPr>
          <w:ilvl w:val="0"/>
          <w:numId w:val="11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Borin Sauvignon Blanc</w:t>
      </w:r>
      <w:r>
        <w:rPr>
          <w:rFonts w:ascii="Calibri" w:eastAsia="Calibri" w:hAnsi="Calibri" w:cs="Calibri"/>
        </w:rPr>
        <w:t xml:space="preserve"> (2023) - Borin Vini e Vigne s.s.a.</w:t>
      </w:r>
    </w:p>
    <w:p w14:paraId="00000043" w14:textId="77777777" w:rsidR="004D5464" w:rsidRDefault="001F0AC3">
      <w:pPr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Chiesa Vecchia Sauvignon</w:t>
      </w:r>
      <w:r>
        <w:rPr>
          <w:rFonts w:ascii="Calibri" w:eastAsia="Calibri" w:hAnsi="Calibri" w:cs="Calibri"/>
        </w:rPr>
        <w:t xml:space="preserve"> (2023) - Azienda Agricola Chiesa Vecchia</w:t>
      </w:r>
    </w:p>
    <w:p w14:paraId="00000044" w14:textId="77777777" w:rsidR="004D5464" w:rsidRDefault="001F0AC3">
      <w:pPr>
        <w:numPr>
          <w:ilvl w:val="0"/>
          <w:numId w:val="1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Sauvignon Campo Napoleone</w:t>
      </w:r>
      <w:r>
        <w:rPr>
          <w:rFonts w:ascii="Calibri" w:eastAsia="Calibri" w:hAnsi="Calibri" w:cs="Calibri"/>
        </w:rPr>
        <w:t xml:space="preserve"> (2023) - Cantina Vini Armani A. srl</w:t>
      </w:r>
    </w:p>
    <w:sectPr w:rsidR="004D54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3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B3E8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B52F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6876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F932A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2C0D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BB57C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0331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232E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0C33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81733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D3133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F942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9486290">
    <w:abstractNumId w:val="8"/>
  </w:num>
  <w:num w:numId="2" w16cid:durableId="1645045278">
    <w:abstractNumId w:val="1"/>
  </w:num>
  <w:num w:numId="3" w16cid:durableId="136387214">
    <w:abstractNumId w:val="7"/>
  </w:num>
  <w:num w:numId="4" w16cid:durableId="574821660">
    <w:abstractNumId w:val="4"/>
  </w:num>
  <w:num w:numId="5" w16cid:durableId="1077551951">
    <w:abstractNumId w:val="0"/>
  </w:num>
  <w:num w:numId="6" w16cid:durableId="755132915">
    <w:abstractNumId w:val="6"/>
  </w:num>
  <w:num w:numId="7" w16cid:durableId="1486162811">
    <w:abstractNumId w:val="3"/>
  </w:num>
  <w:num w:numId="8" w16cid:durableId="62262504">
    <w:abstractNumId w:val="10"/>
  </w:num>
  <w:num w:numId="9" w16cid:durableId="1696228269">
    <w:abstractNumId w:val="9"/>
  </w:num>
  <w:num w:numId="10" w16cid:durableId="2115246997">
    <w:abstractNumId w:val="11"/>
  </w:num>
  <w:num w:numId="11" w16cid:durableId="1274704305">
    <w:abstractNumId w:val="5"/>
  </w:num>
  <w:num w:numId="12" w16cid:durableId="442117912">
    <w:abstractNumId w:val="12"/>
  </w:num>
  <w:num w:numId="13" w16cid:durableId="1662738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64"/>
    <w:rsid w:val="000D52E4"/>
    <w:rsid w:val="00165AC1"/>
    <w:rsid w:val="001F0AC3"/>
    <w:rsid w:val="002320D6"/>
    <w:rsid w:val="00390C99"/>
    <w:rsid w:val="003A547A"/>
    <w:rsid w:val="004D5464"/>
    <w:rsid w:val="005A27B3"/>
    <w:rsid w:val="006E0BD8"/>
    <w:rsid w:val="00702EA8"/>
    <w:rsid w:val="007B2BB1"/>
    <w:rsid w:val="00816D45"/>
    <w:rsid w:val="00822453"/>
    <w:rsid w:val="0085174D"/>
    <w:rsid w:val="00A54BFC"/>
    <w:rsid w:val="00B008D6"/>
    <w:rsid w:val="00DE7674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90059"/>
  <w15:docId w15:val="{BF93F785-2A7C-4843-A12A-99E35A68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Concas</cp:lastModifiedBy>
  <cp:revision>2</cp:revision>
  <dcterms:created xsi:type="dcterms:W3CDTF">2024-10-09T16:25:00Z</dcterms:created>
  <dcterms:modified xsi:type="dcterms:W3CDTF">2024-10-09T16:25:00Z</dcterms:modified>
</cp:coreProperties>
</file>